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2" w:rsidRPr="005F56E2" w:rsidRDefault="005F56E2" w:rsidP="005F56E2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</w:pPr>
      <w:r w:rsidRPr="005F56E2">
        <w:rPr>
          <w:rFonts w:ascii="Georgia" w:eastAsia="Times New Roman" w:hAnsi="Georgia" w:cs="Times New Roman"/>
          <w:b/>
          <w:bCs/>
          <w:color w:val="57648E"/>
          <w:sz w:val="29"/>
          <w:szCs w:val="29"/>
        </w:rPr>
        <w:t>Расписание ГИА-11 на 2023 год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2955"/>
        <w:gridCol w:w="3985"/>
        <w:gridCol w:w="3860"/>
      </w:tblGrid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ГВЭ-11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Досрочный период</w:t>
            </w:r>
          </w:p>
        </w:tc>
        <w:tc>
          <w:tcPr>
            <w:tcW w:w="0" w:type="auto"/>
            <w:shd w:val="clear" w:color="auto" w:fill="FFFFFF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20 марта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география, литература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23 марта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русский язык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27 марта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математика Б, 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математика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30 марта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иностранные языки (П), биология, физика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иностранные языки, биология, физика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3 апреля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иностранные языки (У)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6 апреля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обществознание, информатика и ИКТ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10 апреля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химия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12 апреля (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ср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география, химия, информатика и ИКТ, иностранные языки (У), история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география, химия, информатика и ИКТ, история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14 апреля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иностранные языки (П),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иностранные языки, литература, физика, обществознание, биология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17 апреля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</w:rPr>
              <w:t>резерв: русский язык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19 апреля (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ср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 xml:space="preserve">резерв: математика Б, 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</w:rPr>
              <w:t>резерв: математика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Основной этап</w:t>
            </w:r>
          </w:p>
        </w:tc>
        <w:tc>
          <w:tcPr>
            <w:tcW w:w="0" w:type="auto"/>
            <w:shd w:val="clear" w:color="auto" w:fill="FFFFFF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26 мая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география, литература, химия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29 мая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русский язык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математика Б, 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математика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5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история, физика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8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обществознание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13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вт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иностранные языки 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, биология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иностранные языки, биология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16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иностранные языки (У)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17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сб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иностранные языки (У)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19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информатика и ИКТ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20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вт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22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</w:rPr>
              <w:t>резерв: русский язык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23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география, литература, иностранные языки (У)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:г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еография</w:t>
            </w:r>
            <w:proofErr w:type="spellEnd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, литература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26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пн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 xml:space="preserve">резерв: математика Б, 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</w:rPr>
              <w:t>резерв: математика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27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вт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биология, иностранные языки (П), информатика и ИКТ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биология, иностранные языки, информатика и ИКТ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28 июня (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ср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обществознание, химия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29 июня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чт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история, физика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 июля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сб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</w:rPr>
              <w:t>резерв: по всем предметам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Дополнительный период (сентябрьские сроки)</w:t>
            </w:r>
          </w:p>
        </w:tc>
        <w:tc>
          <w:tcPr>
            <w:tcW w:w="0" w:type="auto"/>
            <w:shd w:val="clear" w:color="auto" w:fill="FFFFFF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6 сентября (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ср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русский язык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12 сентября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вт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математика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sz w:val="15"/>
              </w:rPr>
              <w:t>математика</w:t>
            </w:r>
          </w:p>
        </w:tc>
      </w:tr>
      <w:tr w:rsidR="005F56E2" w:rsidRPr="005F56E2" w:rsidTr="005F56E2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19 сентября (</w:t>
            </w:r>
            <w:proofErr w:type="spellStart"/>
            <w:proofErr w:type="gramStart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вт</w:t>
            </w:r>
            <w:proofErr w:type="spellEnd"/>
            <w:proofErr w:type="gramEnd"/>
            <w:r w:rsidRPr="005F56E2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резерв: математика</w:t>
            </w:r>
            <w:proofErr w:type="gramStart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 xml:space="preserve"> Б</w:t>
            </w:r>
            <w:proofErr w:type="gramEnd"/>
            <w:r w:rsidRPr="005F56E2">
              <w:rPr>
                <w:rFonts w:ascii="Times New Roman" w:eastAsia="Times New Roman" w:hAnsi="Times New Roman" w:cs="Times New Roman"/>
                <w:i/>
                <w:iCs/>
                <w:sz w:val="15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F56E2" w:rsidRPr="005F56E2" w:rsidRDefault="005F56E2" w:rsidP="005F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F5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</w:rPr>
              <w:t>резерв: математика, русский язык</w:t>
            </w:r>
          </w:p>
        </w:tc>
      </w:tr>
    </w:tbl>
    <w:p w:rsidR="00FB6C29" w:rsidRDefault="00FB6C29"/>
    <w:sectPr w:rsidR="00FB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6E2"/>
    <w:rsid w:val="005F56E2"/>
    <w:rsid w:val="00FB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6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F56E2"/>
    <w:rPr>
      <w:b/>
      <w:bCs/>
    </w:rPr>
  </w:style>
  <w:style w:type="character" w:styleId="a4">
    <w:name w:val="Emphasis"/>
    <w:basedOn w:val="a0"/>
    <w:uiPriority w:val="20"/>
    <w:qFormat/>
    <w:rsid w:val="005F5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2023-01-23T01:58:00Z</dcterms:created>
  <dcterms:modified xsi:type="dcterms:W3CDTF">2023-01-23T01:58:00Z</dcterms:modified>
</cp:coreProperties>
</file>