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4D" w:rsidRPr="00C84C4D" w:rsidRDefault="00C84C4D" w:rsidP="00C84C4D">
      <w:pPr>
        <w:shd w:val="clear" w:color="auto" w:fill="FFFFFF"/>
        <w:spacing w:before="210" w:after="210" w:line="450" w:lineRule="atLeast"/>
        <w:outlineLvl w:val="0"/>
        <w:rPr>
          <w:rFonts w:ascii="Times New Roman" w:eastAsia="Times New Roman" w:hAnsi="Times New Roman" w:cs="Times New Roman"/>
          <w:b/>
          <w:bCs/>
          <w:color w:val="33353F"/>
          <w:kern w:val="36"/>
          <w:sz w:val="45"/>
          <w:szCs w:val="45"/>
          <w:lang w:eastAsia="ru-RU"/>
        </w:rPr>
      </w:pPr>
      <w:proofErr w:type="spellStart"/>
      <w:r w:rsidRPr="00C84C4D">
        <w:rPr>
          <w:rFonts w:ascii="Times New Roman" w:eastAsia="Times New Roman" w:hAnsi="Times New Roman" w:cs="Times New Roman"/>
          <w:b/>
          <w:bCs/>
          <w:color w:val="33353F"/>
          <w:kern w:val="36"/>
          <w:sz w:val="45"/>
          <w:szCs w:val="45"/>
          <w:lang w:eastAsia="ru-RU"/>
        </w:rPr>
        <w:t>Роспотребнадзор</w:t>
      </w:r>
      <w:proofErr w:type="spellEnd"/>
      <w:r w:rsidRPr="00C84C4D">
        <w:rPr>
          <w:rFonts w:ascii="Times New Roman" w:eastAsia="Times New Roman" w:hAnsi="Times New Roman" w:cs="Times New Roman"/>
          <w:b/>
          <w:bCs/>
          <w:color w:val="33353F"/>
          <w:kern w:val="36"/>
          <w:sz w:val="45"/>
          <w:szCs w:val="45"/>
          <w:lang w:eastAsia="ru-RU"/>
        </w:rPr>
        <w:t xml:space="preserve"> выпустил памятку для родителей на период эпидемии </w:t>
      </w:r>
      <w:proofErr w:type="spellStart"/>
      <w:r w:rsidRPr="00C84C4D">
        <w:rPr>
          <w:rFonts w:ascii="Times New Roman" w:eastAsia="Times New Roman" w:hAnsi="Times New Roman" w:cs="Times New Roman"/>
          <w:b/>
          <w:bCs/>
          <w:color w:val="33353F"/>
          <w:kern w:val="36"/>
          <w:sz w:val="45"/>
          <w:szCs w:val="45"/>
          <w:lang w:eastAsia="ru-RU"/>
        </w:rPr>
        <w:t>коронавируса</w:t>
      </w:r>
      <w:proofErr w:type="spellEnd"/>
    </w:p>
    <w:p w:rsidR="00C84C4D" w:rsidRPr="00C84C4D" w:rsidRDefault="00C84C4D" w:rsidP="00C84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B9B9B"/>
          <w:lang w:eastAsia="ru-RU"/>
        </w:rPr>
      </w:pPr>
      <w:hyperlink r:id="rId4" w:history="1">
        <w:r w:rsidRPr="00C84C4D">
          <w:rPr>
            <w:rFonts w:ascii="Arial" w:eastAsia="Times New Roman" w:hAnsi="Arial" w:cs="Arial"/>
            <w:color w:val="9A0000"/>
            <w:u w:val="single"/>
            <w:lang w:eastAsia="ru-RU"/>
          </w:rPr>
          <w:t xml:space="preserve">Тамара </w:t>
        </w:r>
        <w:proofErr w:type="spellStart"/>
        <w:r w:rsidRPr="00C84C4D">
          <w:rPr>
            <w:rFonts w:ascii="Arial" w:eastAsia="Times New Roman" w:hAnsi="Arial" w:cs="Arial"/>
            <w:color w:val="9A0000"/>
            <w:u w:val="single"/>
            <w:lang w:eastAsia="ru-RU"/>
          </w:rPr>
          <w:t>Астапенкова</w:t>
        </w:r>
        <w:proofErr w:type="spellEnd"/>
      </w:hyperlink>
    </w:p>
    <w:p w:rsidR="00C84C4D" w:rsidRPr="00C84C4D" w:rsidRDefault="00C84C4D" w:rsidP="00C84C4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C84C4D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05:26 28.03.2020</w:t>
      </w:r>
    </w:p>
    <w:p w:rsidR="00C84C4D" w:rsidRPr="00C84C4D" w:rsidRDefault="00C84C4D" w:rsidP="00C84C4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84C4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 время ограничительных мер, стоит полностью исключить посещение с детьми образовательных учреждений, кафе, торговых центров и музеев.</w:t>
      </w:r>
    </w:p>
    <w:p w:rsidR="00C84C4D" w:rsidRPr="00C84C4D" w:rsidRDefault="00C84C4D" w:rsidP="00C84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C4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00800" cy="3600450"/>
            <wp:effectExtent l="0" t="0" r="0" b="0"/>
            <wp:docPr id="1" name="Рисунок 1" descr="Роспотребнадзор выпустил памятку для родителей на период эпидемии коронави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потребнадзор выпустил памятку для родителей на период эпидемии коронавиру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4D" w:rsidRPr="00C84C4D" w:rsidRDefault="00C84C4D" w:rsidP="00C84C4D">
      <w:pPr>
        <w:shd w:val="clear" w:color="auto" w:fill="F3F3F3"/>
        <w:spacing w:after="0" w:line="348" w:lineRule="atLeast"/>
        <w:jc w:val="righ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C84C4D">
        <w:rPr>
          <w:rFonts w:ascii="Arial" w:eastAsia="Times New Roman" w:hAnsi="Arial" w:cs="Arial"/>
          <w:color w:val="999999"/>
          <w:sz w:val="17"/>
          <w:szCs w:val="17"/>
          <w:lang w:eastAsia="ru-RU"/>
        </w:rPr>
        <w:t xml:space="preserve">© Фото: </w:t>
      </w:r>
      <w:proofErr w:type="spellStart"/>
      <w:r w:rsidRPr="00C84C4D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flickr</w:t>
      </w:r>
      <w:proofErr w:type="spellEnd"/>
    </w:p>
    <w:p w:rsidR="00C84C4D" w:rsidRPr="00C84C4D" w:rsidRDefault="00C84C4D" w:rsidP="00C84C4D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3"/>
          <w:szCs w:val="23"/>
          <w:lang w:eastAsia="ru-RU"/>
        </w:rPr>
      </w:pPr>
      <w:r w:rsidRPr="00C84C4D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 xml:space="preserve">На период карантинных мероприятий следует ограничить контакты детей с другими людьми, а для максимального снижения риска инфицирования - лучше оставлять их дома, советуют специалисты </w:t>
      </w:r>
      <w:proofErr w:type="spellStart"/>
      <w:r w:rsidRPr="00C84C4D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C84C4D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 xml:space="preserve">. Федеральная служба опубликовала рекомендации для родителей в период эпидемии </w:t>
      </w:r>
      <w:proofErr w:type="spellStart"/>
      <w:r w:rsidRPr="00C84C4D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>коронавируса</w:t>
      </w:r>
      <w:proofErr w:type="spellEnd"/>
      <w:r w:rsidRPr="00C84C4D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>.</w:t>
      </w:r>
    </w:p>
    <w:p w:rsidR="00C84C4D" w:rsidRPr="00C84C4D" w:rsidRDefault="00C84C4D" w:rsidP="00C84C4D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i/>
          <w:iCs/>
          <w:color w:val="000000"/>
          <w:spacing w:val="2"/>
          <w:sz w:val="23"/>
          <w:szCs w:val="23"/>
          <w:lang w:eastAsia="ru-RU"/>
        </w:rPr>
      </w:pPr>
      <w:r w:rsidRPr="00C84C4D">
        <w:rPr>
          <w:rFonts w:ascii="Georgia" w:eastAsia="Times New Roman" w:hAnsi="Georgia" w:cs="Arial"/>
          <w:i/>
          <w:iCs/>
          <w:color w:val="000000"/>
          <w:spacing w:val="2"/>
          <w:sz w:val="23"/>
          <w:szCs w:val="23"/>
          <w:lang w:eastAsia="ru-RU"/>
        </w:rPr>
        <w:t>«Необходимо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домой», - </w:t>
      </w:r>
      <w:hyperlink r:id="rId6" w:tgtFrame="_blank" w:history="1">
        <w:r w:rsidRPr="00C84C4D">
          <w:rPr>
            <w:rFonts w:ascii="Georgia" w:eastAsia="Times New Roman" w:hAnsi="Georgia" w:cs="Arial"/>
            <w:b/>
            <w:bCs/>
            <w:i/>
            <w:iCs/>
            <w:color w:val="9A0000"/>
            <w:spacing w:val="2"/>
            <w:sz w:val="23"/>
            <w:szCs w:val="23"/>
            <w:lang w:eastAsia="ru-RU"/>
          </w:rPr>
          <w:t>говорится</w:t>
        </w:r>
      </w:hyperlink>
      <w:r w:rsidRPr="00C84C4D">
        <w:rPr>
          <w:rFonts w:ascii="Georgia" w:eastAsia="Times New Roman" w:hAnsi="Georgia" w:cs="Arial"/>
          <w:i/>
          <w:iCs/>
          <w:color w:val="000000"/>
          <w:spacing w:val="2"/>
          <w:sz w:val="23"/>
          <w:szCs w:val="23"/>
          <w:lang w:eastAsia="ru-RU"/>
        </w:rPr>
        <w:t> в памятке.</w:t>
      </w:r>
    </w:p>
    <w:p w:rsidR="00C84C4D" w:rsidRPr="00C84C4D" w:rsidRDefault="00C84C4D" w:rsidP="00C84C4D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3"/>
          <w:szCs w:val="23"/>
          <w:lang w:eastAsia="ru-RU"/>
        </w:rPr>
      </w:pPr>
      <w:hyperlink r:id="rId7" w:tgtFrame="_self" w:history="1">
        <w:r w:rsidRPr="00C84C4D">
          <w:rPr>
            <w:rFonts w:ascii="Georgia" w:eastAsia="Times New Roman" w:hAnsi="Georgia" w:cs="Arial"/>
            <w:b/>
            <w:bCs/>
            <w:color w:val="9A0000"/>
            <w:sz w:val="23"/>
            <w:szCs w:val="23"/>
            <w:lang w:eastAsia="ru-RU"/>
          </w:rPr>
          <w:t>На время ограничительных мер,</w:t>
        </w:r>
      </w:hyperlink>
      <w:r w:rsidRPr="00C84C4D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 xml:space="preserve"> стоит полностью исключить посещение с детьми образовательных учреждений, кафе, торговых центров, музеев и других досуговых мест, рекомендуют в </w:t>
      </w:r>
      <w:proofErr w:type="spellStart"/>
      <w:r w:rsidRPr="00C84C4D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>Роспотребнадзоре</w:t>
      </w:r>
      <w:proofErr w:type="spellEnd"/>
      <w:r w:rsidRPr="00C84C4D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>. К местам общественного пользования также относятся и детские площадки, расположенные во дворах жилых домов или парках.</w:t>
      </w:r>
    </w:p>
    <w:p w:rsidR="00C84C4D" w:rsidRPr="00C84C4D" w:rsidRDefault="00C84C4D" w:rsidP="00C84C4D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i/>
          <w:iCs/>
          <w:color w:val="000000"/>
          <w:spacing w:val="2"/>
          <w:sz w:val="23"/>
          <w:szCs w:val="23"/>
          <w:lang w:eastAsia="ru-RU"/>
        </w:rPr>
      </w:pPr>
      <w:r w:rsidRPr="00C84C4D">
        <w:rPr>
          <w:rFonts w:ascii="Georgia" w:eastAsia="Times New Roman" w:hAnsi="Georgia" w:cs="Arial"/>
          <w:i/>
          <w:iCs/>
          <w:color w:val="000000"/>
          <w:spacing w:val="2"/>
          <w:sz w:val="23"/>
          <w:szCs w:val="23"/>
          <w:lang w:eastAsia="ru-RU"/>
        </w:rPr>
        <w:t xml:space="preserve">«Гулять с детьми можно на собственных приусадебных участках и площадках, находящихся в индивидуальном пользовании. Посещение лесопарковых зон возможно только при исключении общения с другими </w:t>
      </w:r>
      <w:r w:rsidRPr="00C84C4D">
        <w:rPr>
          <w:rFonts w:ascii="Georgia" w:eastAsia="Times New Roman" w:hAnsi="Georgia" w:cs="Arial"/>
          <w:i/>
          <w:iCs/>
          <w:color w:val="000000"/>
          <w:spacing w:val="2"/>
          <w:sz w:val="23"/>
          <w:szCs w:val="23"/>
          <w:lang w:eastAsia="ru-RU"/>
        </w:rPr>
        <w:lastRenderedPageBreak/>
        <w:t>взрослыми и детьми, при отсутствии вокруг других отдыхающих», - сообщают в надзорном ведомстве.</w:t>
      </w:r>
    </w:p>
    <w:p w:rsidR="00C84C4D" w:rsidRPr="00C84C4D" w:rsidRDefault="00C84C4D" w:rsidP="00C84C4D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3"/>
          <w:szCs w:val="23"/>
          <w:lang w:eastAsia="ru-RU"/>
        </w:rPr>
      </w:pPr>
      <w:r w:rsidRPr="00C84C4D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 xml:space="preserve">В </w:t>
      </w:r>
      <w:proofErr w:type="spellStart"/>
      <w:r w:rsidRPr="00C84C4D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>Роспотребнадзоре</w:t>
      </w:r>
      <w:proofErr w:type="spellEnd"/>
      <w:r w:rsidRPr="00C84C4D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 xml:space="preserve"> отметили, что по возвращении домой необходимо сразу же вымыть руки и другие открытые участки тела с мылом, прополоскать рот и промыть нос. </w:t>
      </w:r>
      <w:r w:rsidRPr="00C84C4D">
        <w:rPr>
          <w:rFonts w:ascii="Times New Roman" w:eastAsia="Times New Roman" w:hAnsi="Times New Roman" w:cs="Times New Roman"/>
          <w:color w:val="9A0000"/>
          <w:sz w:val="30"/>
          <w:szCs w:val="30"/>
          <w:lang w:eastAsia="ru-RU"/>
        </w:rPr>
        <w:t>■</w:t>
      </w:r>
    </w:p>
    <w:p w:rsidR="008917A0" w:rsidRDefault="008917A0">
      <w:bookmarkStart w:id="0" w:name="_GoBack"/>
      <w:bookmarkEnd w:id="0"/>
    </w:p>
    <w:sectPr w:rsidR="008917A0" w:rsidSect="00FF163F">
      <w:pgSz w:w="11906" w:h="16838"/>
      <w:pgMar w:top="426" w:right="155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1F"/>
    <w:rsid w:val="002871B6"/>
    <w:rsid w:val="008917A0"/>
    <w:rsid w:val="00C84C4D"/>
    <w:rsid w:val="00D8231F"/>
    <w:rsid w:val="00E4194C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AE4A-BF2C-4BEF-BD1E-B333564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4C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C8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925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67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6862">
                  <w:blockQuote w:val="1"/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6213">
                  <w:blockQuote w:val="1"/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vzvezda.ru/news/vstrane_i_mire/content/2020328237-67Xq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about/info/news/news_details.php?ELEMENT_ID=1412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tvzvezda.ru/news/authors/?q=%D0%A2%D0%B0%D0%BC%D0%B0%D1%80%D0%B0+%D0%90%D1%81%D1%82%D0%B0%D0%BF%D0%B5%D0%BD%D0%BA%D0%BE%D0%B2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Думбрава Светлана Александровна</dc:creator>
  <cp:keywords/>
  <dc:description/>
  <cp:lastModifiedBy>Думбрава Светлана Александровна</cp:lastModifiedBy>
  <cp:revision>3</cp:revision>
  <dcterms:created xsi:type="dcterms:W3CDTF">2020-08-17T07:09:00Z</dcterms:created>
  <dcterms:modified xsi:type="dcterms:W3CDTF">2020-08-17T07:11:00Z</dcterms:modified>
</cp:coreProperties>
</file>